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Pr="003451F3" w:rsidRDefault="003451F3" w:rsidP="003451F3">
      <w:pPr>
        <w:jc w:val="center"/>
        <w:rPr>
          <w:b/>
          <w:sz w:val="32"/>
        </w:rPr>
      </w:pPr>
      <w:bookmarkStart w:id="0" w:name="_GoBack"/>
      <w:bookmarkEnd w:id="0"/>
      <w:r w:rsidRPr="003451F3">
        <w:rPr>
          <w:b/>
          <w:sz w:val="32"/>
        </w:rPr>
        <w:t>ACTFL 3 Modes of Communication</w:t>
      </w:r>
    </w:p>
    <w:p w:rsidR="003451F3" w:rsidRDefault="003451F3" w:rsidP="003451F3">
      <w:pPr>
        <w:jc w:val="center"/>
      </w:pPr>
    </w:p>
    <w:p w:rsidR="003451F3" w:rsidRDefault="003451F3" w:rsidP="003451F3">
      <w:pPr>
        <w:jc w:val="center"/>
      </w:pPr>
      <w:hyperlink r:id="rId5" w:history="1">
        <w:r w:rsidRPr="00FB3137">
          <w:rPr>
            <w:rStyle w:val="Hyperlink"/>
          </w:rPr>
          <w:t>https://www.actfl.org/sites/default/files/pdfs/PerformanceDescriptorsLanguageLearners.pdf</w:t>
        </w:r>
      </w:hyperlink>
    </w:p>
    <w:p w:rsidR="003451F3" w:rsidRDefault="003451F3" w:rsidP="003451F3">
      <w:pPr>
        <w:jc w:val="center"/>
      </w:pPr>
    </w:p>
    <w:p w:rsidR="003451F3" w:rsidRDefault="003451F3" w:rsidP="003451F3">
      <w:pPr>
        <w:jc w:val="center"/>
      </w:pPr>
    </w:p>
    <w:p w:rsidR="003451F3" w:rsidRDefault="003451F3" w:rsidP="003451F3">
      <w:pPr>
        <w:jc w:val="center"/>
      </w:pPr>
      <w:r>
        <w:rPr>
          <w:noProof/>
        </w:rPr>
        <w:drawing>
          <wp:inline distT="0" distB="0" distL="0" distR="0">
            <wp:extent cx="7289775" cy="6082393"/>
            <wp:effectExtent l="0" t="0" r="635" b="0"/>
            <wp:docPr id="1" name="Picture 1" descr="Macintosh HD:Users:thebergesimon:Desktop:Screen Shot 2015-09-01 at 6.28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bergesimon:Desktop:Screen Shot 2015-09-01 at 6.28.2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255" cy="60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1F3" w:rsidSect="00345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F3"/>
    <w:rsid w:val="003451F3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tfl.org/sites/default/files/pdfs/PerformanceDescriptorsLanguageLearners.pdf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2015-09-01T10:28:00Z</dcterms:created>
  <dcterms:modified xsi:type="dcterms:W3CDTF">2015-09-01T10:30:00Z</dcterms:modified>
</cp:coreProperties>
</file>